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{sryArea}大气环境智能走航监测季度分析报告</w:t>
      </w:r>
    </w:p>
    <w:p w14:paraId="031A0336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【{sryTime}】</w:t>
      </w:r>
    </w:p>
    <w:p w14:paraId="4EF29DE2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走航溯源清单</w:t>
      </w:r>
    </w:p>
    <w:p w14:paraId="13A1E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6ECA4F44"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各监测因子的数据统计清单如下表，采用分钟数据进行统计，单位为μg/m³：</w:t>
      </w:r>
    </w:p>
    <w:tbl>
      <w:tblPr>
        <w:tblStyle w:val="13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5"/>
        <w:gridCol w:w="833"/>
        <w:gridCol w:w="833"/>
        <w:gridCol w:w="833"/>
        <w:gridCol w:w="1"/>
        <w:gridCol w:w="832"/>
        <w:gridCol w:w="833"/>
        <w:gridCol w:w="833"/>
        <w:gridCol w:w="2"/>
        <w:gridCol w:w="831"/>
        <w:gridCol w:w="833"/>
        <w:gridCol w:w="833"/>
        <w:gridCol w:w="3"/>
        <w:gridCol w:w="830"/>
        <w:gridCol w:w="833"/>
        <w:gridCol w:w="833"/>
        <w:gridCol w:w="4"/>
        <w:gridCol w:w="829"/>
        <w:gridCol w:w="833"/>
        <w:gridCol w:w="833"/>
        <w:gridCol w:w="5"/>
      </w:tblGrid>
      <w:tr w14:paraId="4939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2" w:type="dxa"/>
            <w:vMerge w:val="restart"/>
            <w:shd w:val="clear" w:color="auto" w:fill="F1F1F1" w:themeFill="background1" w:themeFillShade="F2"/>
            <w:vAlign w:val="center"/>
          </w:tcPr>
          <w:p w14:paraId="32552C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735" w:type="dxa"/>
            <w:vMerge w:val="restart"/>
            <w:shd w:val="clear" w:color="auto" w:fill="F1F1F1" w:themeFill="background1" w:themeFillShade="F2"/>
            <w:vAlign w:val="center"/>
          </w:tcPr>
          <w:p w14:paraId="169011D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CC6A3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77E848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34EDC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4741C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05886C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3EA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  <w:vMerge w:val="continue"/>
            <w:shd w:val="clear" w:color="auto" w:fill="F1F1F1" w:themeFill="background1" w:themeFillShade="F2"/>
            <w:vAlign w:val="top"/>
          </w:tcPr>
          <w:p w14:paraId="29F3B1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shd w:val="clear" w:color="auto" w:fill="F1F1F1" w:themeFill="background1" w:themeFillShade="F2"/>
            <w:vAlign w:val="top"/>
          </w:tcPr>
          <w:p w14:paraId="0E76E3D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8CD5A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BC32AA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99B64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FBA45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B274F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8DA17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180ED0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EBD6F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05E48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97977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32E71A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541C1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71C54E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3ABC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E499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048E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</w:tcPr>
          <w:p w14:paraId="65BC4D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{#missionDetailList}{missionCode}</w:t>
            </w:r>
          </w:p>
        </w:tc>
        <w:tc>
          <w:tcPr>
            <w:tcW w:w="735" w:type="dxa"/>
            <w:vAlign w:val="top"/>
          </w:tcPr>
          <w:p w14:paraId="3E8707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833" w:type="dxa"/>
          </w:tcPr>
          <w:p w14:paraId="0E7D4D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33" w:type="dxa"/>
          </w:tcPr>
          <w:p w14:paraId="1481D3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833" w:type="dxa"/>
          </w:tcPr>
          <w:p w14:paraId="0067E6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0DC3B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93BB3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4594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5190BE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1AC92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5ABDCD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1EBB0C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07C114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0A59F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6CE660F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B81FB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3C334B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3"/>
        <w:numPr>
          <w:ilvl w:val="0"/>
          <w:numId w:val="2"/>
        </w:numPr>
        <w:bidi w:val="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4"/>
        <w:numPr>
          <w:numId w:val="0"/>
        </w:numPr>
        <w:bidi w:val="0"/>
        <w:ind w:left="420" w:leftChars="0"/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({index}) 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p w14:paraId="04C50F7F">
      <w:pPr>
        <w:pStyle w:val="6"/>
        <w:numPr>
          <w:numId w:val="0"/>
        </w:numPr>
        <w:bidi w:val="0"/>
        <w:ind w:leftChars="200"/>
        <w:outlineLvl w:val="4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{index}) {_title}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06664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9C99B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</w:t>
            </w:r>
          </w:p>
          <w:p w14:paraId="02A5D81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区域</w:t>
            </w:r>
          </w:p>
        </w:tc>
        <w:tc>
          <w:tcPr>
            <w:tcW w:w="6626" w:type="dxa"/>
            <w:gridSpan w:val="2"/>
          </w:tcPr>
          <w:p w14:paraId="26BE452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0F1334B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</w:t>
            </w:r>
          </w:p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图</w:t>
            </w:r>
          </w:p>
        </w:tc>
        <w:tc>
          <w:tcPr>
            <w:tcW w:w="6626" w:type="dxa"/>
            <w:gridSpan w:val="2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DD4662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解析</w:t>
            </w:r>
          </w:p>
        </w:tc>
        <w:tc>
          <w:tcPr>
            <w:tcW w:w="6626" w:type="dxa"/>
            <w:gridSpan w:val="2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4D4B50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场景</w:t>
            </w:r>
          </w:p>
        </w:tc>
        <w:tc>
          <w:tcPr>
            <w:tcW w:w="6626" w:type="dxa"/>
            <w:gridSpan w:val="2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{_scenes}{/_hasScene}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3"/>
        <w:numPr>
          <w:ilvl w:val="0"/>
          <w:numId w:val="3"/>
        </w:numPr>
        <w:bidi w:val="0"/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Style w:val="4"/>
        <w:numPr>
          <w:numId w:val="0"/>
        </w:numPr>
        <w:bidi w:val="0"/>
        <w:ind w:left="840" w:leftChars="0"/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413A7B5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根据网格融合图分析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，风险相对最高的前三个区域如下：</w:t>
      </w:r>
    </w:p>
    <w:p w14:paraId="5586F0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{#infoDes}</w:t>
      </w:r>
    </w:p>
    <w:p w14:paraId="2754906E">
      <w:pPr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{town}（四至范围{_boundsDes}），该网格内的监测值为{factorValue}μg/m³，涉及的污染场景{_scenesDes}。</w:t>
      </w:r>
    </w:p>
    <w:p w14:paraId="2E46BF4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{/infoDes}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5223364F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走航管控建议</w:t>
      </w:r>
    </w:p>
    <w:p w14:paraId="5B8E6E6C">
      <w:pPr>
        <w:numPr>
          <w:ilvl w:val="0"/>
          <w:numId w:val="5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6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6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5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6A75A2A"/>
    <w:multiLevelType w:val="singleLevel"/>
    <w:tmpl w:val="E6A75A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4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5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9361DE1"/>
    <w:rsid w:val="0A4A7131"/>
    <w:rsid w:val="0BFB32E4"/>
    <w:rsid w:val="0CAC5270"/>
    <w:rsid w:val="0DFC76FA"/>
    <w:rsid w:val="0E1A1A66"/>
    <w:rsid w:val="0E31696D"/>
    <w:rsid w:val="105C0433"/>
    <w:rsid w:val="167C5864"/>
    <w:rsid w:val="168742C6"/>
    <w:rsid w:val="179E62FB"/>
    <w:rsid w:val="17A10FB8"/>
    <w:rsid w:val="17D3547E"/>
    <w:rsid w:val="18846C5B"/>
    <w:rsid w:val="189C156C"/>
    <w:rsid w:val="18E05AA2"/>
    <w:rsid w:val="19AE757F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202545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910A1D"/>
    <w:rsid w:val="3AEA72F2"/>
    <w:rsid w:val="3C277297"/>
    <w:rsid w:val="3F501A1F"/>
    <w:rsid w:val="41775713"/>
    <w:rsid w:val="41F90465"/>
    <w:rsid w:val="43B357A3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30A0F5A"/>
    <w:rsid w:val="53F57BD6"/>
    <w:rsid w:val="578C402C"/>
    <w:rsid w:val="5D194E63"/>
    <w:rsid w:val="5DA12869"/>
    <w:rsid w:val="5FCD04E1"/>
    <w:rsid w:val="5FE7091B"/>
    <w:rsid w:val="6157713F"/>
    <w:rsid w:val="641B3197"/>
    <w:rsid w:val="649B5593"/>
    <w:rsid w:val="65993EE8"/>
    <w:rsid w:val="666A5656"/>
    <w:rsid w:val="67A537FB"/>
    <w:rsid w:val="695E7EED"/>
    <w:rsid w:val="6A0C39A7"/>
    <w:rsid w:val="6A0D6A07"/>
    <w:rsid w:val="6D4A2F5D"/>
    <w:rsid w:val="6FE93D46"/>
    <w:rsid w:val="718F539C"/>
    <w:rsid w:val="71B920D7"/>
    <w:rsid w:val="73843390"/>
    <w:rsid w:val="74E83D09"/>
    <w:rsid w:val="74EE1266"/>
    <w:rsid w:val="759D2D26"/>
    <w:rsid w:val="76564426"/>
    <w:rsid w:val="767B16B0"/>
    <w:rsid w:val="77DF1DBB"/>
    <w:rsid w:val="795A50E5"/>
    <w:rsid w:val="79AD24C6"/>
    <w:rsid w:val="79F268C5"/>
    <w:rsid w:val="7A577367"/>
    <w:rsid w:val="7AAD65DE"/>
    <w:rsid w:val="7DAA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579</Words>
  <Characters>1167</Characters>
  <Lines>0</Lines>
  <Paragraphs>0</Paragraphs>
  <TotalTime>24</TotalTime>
  <ScaleCrop>false</ScaleCrop>
  <LinksUpToDate>false</LinksUpToDate>
  <CharactersWithSpaces>1167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feiyu02</cp:lastModifiedBy>
  <dcterms:modified xsi:type="dcterms:W3CDTF">2025-10-18T12:06:27Z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eyJoZGlkIjoiOTVkOTAyNGJkMTI0YTgzMGU2YjE5M2FiNzYwOWI3ZDYifQ==</vt:lpwstr>
  </property>
  <property fmtid="{D5CDD505-2E9C-101B-9397-08002B2CF9AE}" pid="4" name="ICV">
    <vt:lpwstr>2A955996251A4FA894E5FE162B625A00_12</vt:lpwstr>
  </property>
</Properties>
</file>